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A8C" w:rsidRPr="00B0508F" w:rsidRDefault="00173A8C" w:rsidP="00173A8C">
      <w:pPr>
        <w:spacing w:line="288" w:lineRule="auto"/>
        <w:jc w:val="right"/>
        <w:rPr>
          <w:b/>
        </w:rPr>
      </w:pPr>
      <w:r w:rsidRPr="00B0508F">
        <w:rPr>
          <w:b/>
        </w:rPr>
        <w:t xml:space="preserve">Приложение </w:t>
      </w:r>
      <w:r>
        <w:rPr>
          <w:b/>
        </w:rPr>
        <w:t>№</w:t>
      </w:r>
      <w:r w:rsidRPr="00B0508F">
        <w:rPr>
          <w:b/>
        </w:rPr>
        <w:t>2</w:t>
      </w: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Pr="00D03885" w:rsidRDefault="00173A8C" w:rsidP="00173A8C">
      <w:pPr>
        <w:spacing w:line="288" w:lineRule="auto"/>
        <w:jc w:val="center"/>
        <w:rPr>
          <w:b/>
          <w:bCs/>
        </w:rPr>
      </w:pPr>
      <w:r w:rsidRPr="00D03885">
        <w:rPr>
          <w:b/>
          <w:bCs/>
        </w:rPr>
        <w:t>Карточка юридического лица</w:t>
      </w: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tbl>
      <w:tblPr>
        <w:tblpPr w:leftFromText="180" w:rightFromText="180" w:vertAnchor="text" w:horzAnchor="margin" w:tblpY="228"/>
        <w:tblW w:w="9645" w:type="dxa"/>
        <w:tblCellMar>
          <w:left w:w="0" w:type="dxa"/>
          <w:right w:w="0" w:type="dxa"/>
        </w:tblCellMar>
        <w:tblLook w:val="04A0"/>
      </w:tblPr>
      <w:tblGrid>
        <w:gridCol w:w="2979"/>
        <w:gridCol w:w="6666"/>
      </w:tblGrid>
      <w:tr w:rsidR="00173A8C" w:rsidTr="00282B92">
        <w:trPr>
          <w:trHeight w:val="374"/>
        </w:trPr>
        <w:tc>
          <w:tcPr>
            <w:tcW w:w="96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ind w:left="-40"/>
              <w:jc w:val="center"/>
              <w:rPr>
                <w:rFonts w:ascii="Calibri" w:eastAsia="Calibri" w:hAnsi="Calibri"/>
                <w:color w:val="000000"/>
                <w:lang w:val="en-US"/>
              </w:rPr>
            </w:pPr>
            <w:r>
              <w:rPr>
                <w:b/>
                <w:bCs/>
                <w:color w:val="000000"/>
                <w:spacing w:val="2"/>
                <w:sz w:val="28"/>
                <w:szCs w:val="28"/>
              </w:rPr>
              <w:t xml:space="preserve">Реквизиты </w:t>
            </w:r>
          </w:p>
        </w:tc>
      </w:tr>
      <w:tr w:rsidR="00173A8C" w:rsidTr="00282B92">
        <w:trPr>
          <w:trHeight w:val="481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4"/>
              </w:rPr>
              <w:t>Полное наименование: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eastAsia="Calibri"/>
              </w:rPr>
            </w:pPr>
          </w:p>
        </w:tc>
      </w:tr>
      <w:tr w:rsidR="00173A8C" w:rsidTr="00282B92">
        <w:trPr>
          <w:trHeight w:val="572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3"/>
              </w:rPr>
              <w:t>Сокращенное наименование: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eastAsia="Calibri"/>
              </w:rPr>
            </w:pPr>
          </w:p>
        </w:tc>
      </w:tr>
      <w:tr w:rsidR="00173A8C" w:rsidTr="00282B92">
        <w:trPr>
          <w:trHeight w:val="568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4"/>
              </w:rPr>
              <w:t>Юридический адрес: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  <w:spacing w:val="-2"/>
              </w:rPr>
            </w:pPr>
          </w:p>
        </w:tc>
      </w:tr>
      <w:tr w:rsidR="00173A8C" w:rsidTr="00282B92">
        <w:trPr>
          <w:trHeight w:val="560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3"/>
              </w:rPr>
              <w:t>Фактический адрес: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  <w:spacing w:val="-2"/>
              </w:rPr>
            </w:pPr>
          </w:p>
        </w:tc>
      </w:tr>
      <w:tr w:rsidR="00173A8C" w:rsidTr="00282B92">
        <w:trPr>
          <w:trHeight w:val="1089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spacing w:line="312" w:lineRule="exact"/>
              <w:ind w:right="802" w:firstLine="10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2"/>
              </w:rPr>
              <w:t xml:space="preserve">Руководитель </w:t>
            </w:r>
            <w:r>
              <w:rPr>
                <w:b/>
                <w:bCs/>
                <w:color w:val="000000"/>
                <w:spacing w:val="-3"/>
              </w:rPr>
              <w:t>(исполнительный орган)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eastAsia="Calibri"/>
              </w:rPr>
            </w:pPr>
          </w:p>
        </w:tc>
      </w:tr>
      <w:tr w:rsidR="00173A8C" w:rsidTr="00282B92">
        <w:trPr>
          <w:trHeight w:val="1074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spacing w:line="307" w:lineRule="exact"/>
              <w:ind w:right="1032" w:hanging="5"/>
              <w:rPr>
                <w:rFonts w:ascii="Calibri" w:eastAsia="Calibri" w:hAnsi="Calibri"/>
              </w:rPr>
            </w:pPr>
            <w:r>
              <w:rPr>
                <w:b/>
                <w:bCs/>
                <w:spacing w:val="-3"/>
              </w:rPr>
              <w:t xml:space="preserve">Лицо, действующее по </w:t>
            </w:r>
            <w:r>
              <w:rPr>
                <w:b/>
                <w:bCs/>
              </w:rPr>
              <w:t>доверенности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eastAsia="Calibri"/>
              </w:rPr>
            </w:pPr>
          </w:p>
        </w:tc>
      </w:tr>
      <w:tr w:rsidR="00173A8C" w:rsidTr="00282B92">
        <w:trPr>
          <w:trHeight w:val="394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2"/>
              </w:rPr>
              <w:t>ОГРН, от какого числа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ascii="Calibri" w:eastAsia="Calibri" w:hAnsi="Calibri"/>
              </w:rPr>
            </w:pPr>
          </w:p>
        </w:tc>
      </w:tr>
      <w:tr w:rsidR="00173A8C" w:rsidTr="00282B92">
        <w:trPr>
          <w:trHeight w:val="382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13"/>
              </w:rPr>
              <w:t>ИНН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eastAsia="Calibri"/>
              </w:rPr>
            </w:pPr>
          </w:p>
        </w:tc>
      </w:tr>
      <w:tr w:rsidR="00173A8C" w:rsidTr="00282B92">
        <w:trPr>
          <w:trHeight w:val="374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12"/>
              </w:rPr>
              <w:t>КПП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eastAsia="Calibri"/>
              </w:rPr>
            </w:pPr>
          </w:p>
        </w:tc>
      </w:tr>
      <w:tr w:rsidR="00173A8C" w:rsidTr="00282B92">
        <w:trPr>
          <w:trHeight w:val="269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4"/>
              </w:rPr>
              <w:t>Банк получателя: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pStyle w:val="Normal1"/>
              <w:ind w:right="32"/>
              <w:rPr>
                <w:rFonts w:eastAsia="Calibri"/>
                <w:sz w:val="24"/>
                <w:szCs w:val="24"/>
              </w:rPr>
            </w:pPr>
          </w:p>
        </w:tc>
      </w:tr>
      <w:tr w:rsidR="00173A8C" w:rsidTr="00282B92">
        <w:trPr>
          <w:trHeight w:val="278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6"/>
              </w:rPr>
              <w:t>БИК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eastAsia="Calibri"/>
              </w:rPr>
            </w:pPr>
          </w:p>
        </w:tc>
      </w:tr>
      <w:tr w:rsidR="00173A8C" w:rsidTr="00282B92">
        <w:trPr>
          <w:trHeight w:val="379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spacing w:val="-3"/>
              </w:rPr>
              <w:t>Кор</w:t>
            </w:r>
            <w:proofErr w:type="spellEnd"/>
            <w:r>
              <w:rPr>
                <w:b/>
                <w:bCs/>
                <w:color w:val="000000"/>
                <w:spacing w:val="-3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pacing w:val="-3"/>
              </w:rPr>
              <w:t>Сч</w:t>
            </w:r>
            <w:proofErr w:type="spellEnd"/>
            <w:r>
              <w:rPr>
                <w:b/>
                <w:bCs/>
                <w:color w:val="000000"/>
                <w:spacing w:val="-3"/>
              </w:rPr>
              <w:t>. №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eastAsia="Calibri"/>
              </w:rPr>
            </w:pPr>
          </w:p>
        </w:tc>
      </w:tr>
      <w:tr w:rsidR="00173A8C" w:rsidTr="00282B92">
        <w:trPr>
          <w:trHeight w:val="278"/>
        </w:trPr>
        <w:tc>
          <w:tcPr>
            <w:tcW w:w="2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shd w:val="clear" w:color="auto" w:fill="FFFFFF"/>
              <w:rPr>
                <w:rFonts w:ascii="Calibri" w:eastAsia="Calibri" w:hAnsi="Calibri"/>
                <w:color w:val="000000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Расчетный </w:t>
            </w:r>
            <w:proofErr w:type="spellStart"/>
            <w:r>
              <w:rPr>
                <w:b/>
                <w:bCs/>
                <w:color w:val="000000"/>
                <w:spacing w:val="-3"/>
              </w:rPr>
              <w:t>сч</w:t>
            </w:r>
            <w:proofErr w:type="spellEnd"/>
            <w:r>
              <w:rPr>
                <w:b/>
                <w:bCs/>
                <w:color w:val="000000"/>
                <w:spacing w:val="-3"/>
              </w:rPr>
              <w:t>. №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73A8C" w:rsidRDefault="00173A8C" w:rsidP="00282B92">
            <w:pPr>
              <w:rPr>
                <w:rFonts w:eastAsia="Calibri"/>
              </w:rPr>
            </w:pPr>
          </w:p>
        </w:tc>
      </w:tr>
    </w:tbl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173A8C" w:rsidRDefault="00173A8C" w:rsidP="00173A8C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sectPr w:rsidR="00173A8C" w:rsidSect="00440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73A8C"/>
    <w:rsid w:val="00173A8C"/>
    <w:rsid w:val="00440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173A8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>Office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mitroshkin.sergey</dc:creator>
  <cp:keywords/>
  <dc:description/>
  <cp:lastModifiedBy>mitroshkin.sergey</cp:lastModifiedBy>
  <cp:revision>2</cp:revision>
  <dcterms:created xsi:type="dcterms:W3CDTF">2013-06-19T03:05:00Z</dcterms:created>
  <dcterms:modified xsi:type="dcterms:W3CDTF">2013-06-19T03:06:00Z</dcterms:modified>
</cp:coreProperties>
</file>